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1C0" w:rsidRPr="00B221C0" w:rsidRDefault="00B221C0" w:rsidP="00B221C0">
      <w:pPr>
        <w:shd w:val="clear" w:color="auto" w:fill="FFFFFF"/>
        <w:spacing w:before="270" w:after="135" w:line="390" w:lineRule="atLeast"/>
        <w:jc w:val="center"/>
        <w:outlineLvl w:val="0"/>
        <w:rPr>
          <w:rFonts w:ascii="Times New Roman" w:eastAsia="Times New Roman" w:hAnsi="Times New Roman" w:cs="Times New Roman"/>
          <w:b/>
          <w:kern w:val="36"/>
          <w:sz w:val="28"/>
          <w:szCs w:val="28"/>
          <w:lang w:eastAsia="ru-RU"/>
        </w:rPr>
      </w:pPr>
      <w:r w:rsidRPr="00B221C0">
        <w:rPr>
          <w:rFonts w:ascii="Times New Roman" w:eastAsia="Times New Roman" w:hAnsi="Times New Roman" w:cs="Times New Roman"/>
          <w:b/>
          <w:kern w:val="36"/>
          <w:sz w:val="28"/>
          <w:szCs w:val="28"/>
          <w:lang w:eastAsia="ru-RU"/>
        </w:rPr>
        <w:t>Взаимодействие</w:t>
      </w:r>
      <w:r w:rsidR="003C42AF" w:rsidRPr="00B221C0">
        <w:rPr>
          <w:rFonts w:ascii="Times New Roman" w:eastAsia="Times New Roman" w:hAnsi="Times New Roman" w:cs="Times New Roman"/>
          <w:b/>
          <w:kern w:val="36"/>
          <w:sz w:val="28"/>
          <w:szCs w:val="28"/>
          <w:lang w:eastAsia="ru-RU"/>
        </w:rPr>
        <w:t xml:space="preserve"> классного руководителя с </w:t>
      </w:r>
      <w:r w:rsidR="00B913F0" w:rsidRPr="00B221C0">
        <w:rPr>
          <w:rFonts w:ascii="Times New Roman" w:eastAsia="Times New Roman" w:hAnsi="Times New Roman" w:cs="Times New Roman"/>
          <w:b/>
          <w:kern w:val="36"/>
          <w:sz w:val="28"/>
          <w:szCs w:val="28"/>
          <w:lang w:eastAsia="ru-RU"/>
        </w:rPr>
        <w:t>семьей</w:t>
      </w:r>
    </w:p>
    <w:p w:rsidR="00B221C0" w:rsidRPr="00B221C0" w:rsidRDefault="00B221C0" w:rsidP="00B221C0">
      <w:pPr>
        <w:shd w:val="clear" w:color="auto" w:fill="FFFFFF"/>
        <w:spacing w:before="270" w:after="135" w:line="390" w:lineRule="atLeast"/>
        <w:jc w:val="center"/>
        <w:outlineLvl w:val="0"/>
        <w:rPr>
          <w:rFonts w:ascii="Times New Roman" w:eastAsia="Times New Roman" w:hAnsi="Times New Roman" w:cs="Times New Roman"/>
          <w:kern w:val="36"/>
          <w:sz w:val="28"/>
          <w:szCs w:val="28"/>
          <w:lang w:eastAsia="ru-RU"/>
        </w:rPr>
      </w:pPr>
      <w:proofErr w:type="gramStart"/>
      <w:r w:rsidRPr="00B221C0">
        <w:rPr>
          <w:rFonts w:ascii="Times New Roman" w:eastAsia="Times New Roman" w:hAnsi="Times New Roman" w:cs="Times New Roman"/>
          <w:kern w:val="36"/>
          <w:sz w:val="28"/>
          <w:szCs w:val="28"/>
          <w:lang w:eastAsia="ru-RU"/>
        </w:rPr>
        <w:t>(из опыта работы  учителя начальных классов</w:t>
      </w:r>
      <w:proofErr w:type="gramEnd"/>
    </w:p>
    <w:p w:rsidR="003C42AF" w:rsidRPr="00B221C0" w:rsidRDefault="00B221C0" w:rsidP="00B221C0">
      <w:pPr>
        <w:shd w:val="clear" w:color="auto" w:fill="FFFFFF"/>
        <w:spacing w:before="270" w:after="135" w:line="390" w:lineRule="atLeast"/>
        <w:jc w:val="center"/>
        <w:outlineLvl w:val="0"/>
        <w:rPr>
          <w:rFonts w:ascii="Times New Roman" w:eastAsia="Times New Roman" w:hAnsi="Times New Roman" w:cs="Times New Roman"/>
          <w:kern w:val="36"/>
          <w:sz w:val="28"/>
          <w:szCs w:val="28"/>
          <w:lang w:eastAsia="ru-RU"/>
        </w:rPr>
      </w:pPr>
      <w:r w:rsidRPr="00B221C0">
        <w:rPr>
          <w:rFonts w:ascii="Times New Roman" w:eastAsia="Times New Roman" w:hAnsi="Times New Roman" w:cs="Times New Roman"/>
          <w:kern w:val="36"/>
          <w:sz w:val="28"/>
          <w:szCs w:val="28"/>
          <w:lang w:eastAsia="ru-RU"/>
        </w:rPr>
        <w:t>МБОУ «</w:t>
      </w:r>
      <w:proofErr w:type="spellStart"/>
      <w:r w:rsidRPr="00B221C0">
        <w:rPr>
          <w:rFonts w:ascii="Times New Roman" w:eastAsia="Times New Roman" w:hAnsi="Times New Roman" w:cs="Times New Roman"/>
          <w:kern w:val="36"/>
          <w:sz w:val="28"/>
          <w:szCs w:val="28"/>
          <w:lang w:eastAsia="ru-RU"/>
        </w:rPr>
        <w:t>Тигинская</w:t>
      </w:r>
      <w:proofErr w:type="spellEnd"/>
      <w:r w:rsidRPr="00B221C0">
        <w:rPr>
          <w:rFonts w:ascii="Times New Roman" w:eastAsia="Times New Roman" w:hAnsi="Times New Roman" w:cs="Times New Roman"/>
          <w:kern w:val="36"/>
          <w:sz w:val="28"/>
          <w:szCs w:val="28"/>
          <w:lang w:eastAsia="ru-RU"/>
        </w:rPr>
        <w:t xml:space="preserve"> школа» </w:t>
      </w:r>
      <w:proofErr w:type="spellStart"/>
      <w:r w:rsidRPr="00B221C0">
        <w:rPr>
          <w:rFonts w:ascii="Times New Roman" w:eastAsia="Times New Roman" w:hAnsi="Times New Roman" w:cs="Times New Roman"/>
          <w:kern w:val="36"/>
          <w:sz w:val="28"/>
          <w:szCs w:val="28"/>
          <w:lang w:eastAsia="ru-RU"/>
        </w:rPr>
        <w:t>Упировец</w:t>
      </w:r>
      <w:proofErr w:type="spellEnd"/>
      <w:r w:rsidRPr="00B221C0">
        <w:rPr>
          <w:rFonts w:ascii="Times New Roman" w:eastAsia="Times New Roman" w:hAnsi="Times New Roman" w:cs="Times New Roman"/>
          <w:kern w:val="36"/>
          <w:sz w:val="28"/>
          <w:szCs w:val="28"/>
          <w:lang w:eastAsia="ru-RU"/>
        </w:rPr>
        <w:t xml:space="preserve"> С.А.)</w:t>
      </w:r>
    </w:p>
    <w:p w:rsidR="003C42AF" w:rsidRPr="00B221C0" w:rsidRDefault="003C42AF" w:rsidP="003C42AF">
      <w:pPr>
        <w:shd w:val="clear" w:color="auto" w:fill="FFFFFF"/>
        <w:spacing w:after="135" w:line="240" w:lineRule="auto"/>
        <w:rPr>
          <w:rFonts w:ascii="Times New Roman" w:eastAsia="Times New Roman" w:hAnsi="Times New Roman" w:cs="Times New Roman"/>
          <w:sz w:val="28"/>
          <w:szCs w:val="28"/>
          <w:lang w:eastAsia="ru-RU"/>
        </w:rPr>
      </w:pPr>
      <w:bookmarkStart w:id="0" w:name="_GoBack"/>
      <w:bookmarkEnd w:id="0"/>
      <w:r w:rsidRPr="00B221C0">
        <w:rPr>
          <w:rFonts w:ascii="Times New Roman" w:eastAsia="Times New Roman" w:hAnsi="Times New Roman" w:cs="Times New Roman"/>
          <w:sz w:val="28"/>
          <w:szCs w:val="28"/>
          <w:lang w:eastAsia="ru-RU"/>
        </w:rPr>
        <w:t>Есть вечные темы, не теряющие своей актуальности не только в педагогике, но и в обществе в целом. Среди таких тем – взаимодействие семьи и школы. Интерес понятен: ведь семья и школа – это два общественных институ</w:t>
      </w:r>
      <w:r w:rsidR="00B913F0" w:rsidRPr="00B221C0">
        <w:rPr>
          <w:rFonts w:ascii="Times New Roman" w:eastAsia="Times New Roman" w:hAnsi="Times New Roman" w:cs="Times New Roman"/>
          <w:sz w:val="28"/>
          <w:szCs w:val="28"/>
          <w:lang w:eastAsia="ru-RU"/>
        </w:rPr>
        <w:t xml:space="preserve">та, от согласованности действий, </w:t>
      </w:r>
      <w:r w:rsidRPr="00B221C0">
        <w:rPr>
          <w:rFonts w:ascii="Times New Roman" w:eastAsia="Times New Roman" w:hAnsi="Times New Roman" w:cs="Times New Roman"/>
          <w:sz w:val="28"/>
          <w:szCs w:val="28"/>
          <w:lang w:eastAsia="ru-RU"/>
        </w:rPr>
        <w:t xml:space="preserve"> которых зависит эффективность процесса воспитания ребёнка.</w:t>
      </w:r>
    </w:p>
    <w:p w:rsidR="003C42AF" w:rsidRPr="00B221C0" w:rsidRDefault="003C42AF" w:rsidP="003C42AF">
      <w:pPr>
        <w:shd w:val="clear" w:color="auto" w:fill="FFFFFF"/>
        <w:spacing w:after="135" w:line="240" w:lineRule="auto"/>
        <w:rPr>
          <w:rFonts w:ascii="Times New Roman" w:eastAsia="Times New Roman" w:hAnsi="Times New Roman" w:cs="Times New Roman"/>
          <w:sz w:val="28"/>
          <w:szCs w:val="28"/>
          <w:lang w:eastAsia="ru-RU"/>
        </w:rPr>
      </w:pPr>
      <w:r w:rsidRPr="00B221C0">
        <w:rPr>
          <w:rFonts w:ascii="Times New Roman" w:eastAsia="Times New Roman" w:hAnsi="Times New Roman" w:cs="Times New Roman"/>
          <w:sz w:val="28"/>
          <w:szCs w:val="28"/>
          <w:lang w:eastAsia="ru-RU"/>
        </w:rPr>
        <w:t xml:space="preserve">Огромное значение в работе с родителями младших школьников имеет заранее продуманная и чётко организованная система сотрудничества, так как положительные результаты работы классного руководителя с учащимися во многом зависят от контактов с их родителями. Ведь все мы педагоги, работающие с младшими школьниками, знаем, какие тревожные </w:t>
      </w:r>
      <w:proofErr w:type="gramStart"/>
      <w:r w:rsidRPr="00B221C0">
        <w:rPr>
          <w:rFonts w:ascii="Times New Roman" w:eastAsia="Times New Roman" w:hAnsi="Times New Roman" w:cs="Times New Roman"/>
          <w:sz w:val="28"/>
          <w:szCs w:val="28"/>
          <w:lang w:eastAsia="ru-RU"/>
        </w:rPr>
        <w:t>чувства</w:t>
      </w:r>
      <w:proofErr w:type="gramEnd"/>
      <w:r w:rsidRPr="00B221C0">
        <w:rPr>
          <w:rFonts w:ascii="Times New Roman" w:eastAsia="Times New Roman" w:hAnsi="Times New Roman" w:cs="Times New Roman"/>
          <w:sz w:val="28"/>
          <w:szCs w:val="28"/>
          <w:lang w:eastAsia="ru-RU"/>
        </w:rPr>
        <w:t xml:space="preserve"> и опасения вызывает начало обучения в школе, как у детей, так и у их родителей. Поэтому свою работу с родителями я организую по возможности схожей с той работой, которую провожу с их детьми, так как интересы и тех и других, связанные с учебно-воспитательным процессом, практически одинаковы.</w:t>
      </w:r>
    </w:p>
    <w:p w:rsidR="003C42AF" w:rsidRPr="00B221C0" w:rsidRDefault="003C42AF" w:rsidP="003C42AF">
      <w:pPr>
        <w:shd w:val="clear" w:color="auto" w:fill="FFFFFF"/>
        <w:spacing w:after="135" w:line="240" w:lineRule="auto"/>
        <w:rPr>
          <w:rFonts w:ascii="Times New Roman" w:eastAsia="Times New Roman" w:hAnsi="Times New Roman" w:cs="Times New Roman"/>
          <w:sz w:val="28"/>
          <w:szCs w:val="28"/>
          <w:lang w:eastAsia="ru-RU"/>
        </w:rPr>
      </w:pPr>
      <w:r w:rsidRPr="00B221C0">
        <w:rPr>
          <w:rFonts w:ascii="Times New Roman" w:eastAsia="Times New Roman" w:hAnsi="Times New Roman" w:cs="Times New Roman"/>
          <w:sz w:val="28"/>
          <w:szCs w:val="28"/>
          <w:lang w:eastAsia="ru-RU"/>
        </w:rPr>
        <w:t>Для обеспечения нормального физического и психического здоровья младших школьников взаимодействие семьи и школы осуществляю по следующим направлениям:</w:t>
      </w:r>
    </w:p>
    <w:p w:rsidR="00B913F0" w:rsidRPr="00B221C0" w:rsidRDefault="00B913F0" w:rsidP="00B913F0">
      <w:pPr>
        <w:pStyle w:val="a5"/>
        <w:numPr>
          <w:ilvl w:val="0"/>
          <w:numId w:val="16"/>
        </w:numPr>
        <w:shd w:val="clear" w:color="auto" w:fill="FFFFFF"/>
        <w:spacing w:after="135" w:line="240" w:lineRule="auto"/>
        <w:rPr>
          <w:rFonts w:ascii="Times New Roman" w:eastAsia="Times New Roman" w:hAnsi="Times New Roman" w:cs="Times New Roman"/>
          <w:sz w:val="28"/>
          <w:szCs w:val="28"/>
          <w:lang w:eastAsia="ru-RU"/>
        </w:rPr>
      </w:pPr>
      <w:r w:rsidRPr="00B221C0">
        <w:rPr>
          <w:rFonts w:ascii="Times New Roman" w:eastAsia="Times New Roman" w:hAnsi="Times New Roman" w:cs="Times New Roman"/>
          <w:sz w:val="28"/>
          <w:szCs w:val="28"/>
          <w:lang w:eastAsia="ru-RU"/>
        </w:rPr>
        <w:t>Психолого - педагогическое просвещение родителей</w:t>
      </w:r>
    </w:p>
    <w:p w:rsidR="00B913F0" w:rsidRPr="00B221C0" w:rsidRDefault="00B913F0" w:rsidP="00B913F0">
      <w:pPr>
        <w:pStyle w:val="a5"/>
        <w:numPr>
          <w:ilvl w:val="0"/>
          <w:numId w:val="16"/>
        </w:numPr>
        <w:shd w:val="clear" w:color="auto" w:fill="FFFFFF"/>
        <w:spacing w:after="135" w:line="240" w:lineRule="auto"/>
        <w:rPr>
          <w:rFonts w:ascii="Times New Roman" w:eastAsia="Times New Roman" w:hAnsi="Times New Roman" w:cs="Times New Roman"/>
          <w:sz w:val="28"/>
          <w:szCs w:val="28"/>
          <w:lang w:eastAsia="ru-RU"/>
        </w:rPr>
      </w:pPr>
      <w:r w:rsidRPr="00B221C0">
        <w:rPr>
          <w:rFonts w:ascii="Times New Roman" w:eastAsia="Times New Roman" w:hAnsi="Times New Roman" w:cs="Times New Roman"/>
          <w:sz w:val="28"/>
          <w:szCs w:val="28"/>
          <w:lang w:eastAsia="ru-RU"/>
        </w:rPr>
        <w:t>Вовлечение родителей в учебно – воспитательный процесс</w:t>
      </w:r>
    </w:p>
    <w:p w:rsidR="00B913F0" w:rsidRPr="00B221C0" w:rsidRDefault="00B913F0" w:rsidP="00B913F0">
      <w:pPr>
        <w:pStyle w:val="a5"/>
        <w:numPr>
          <w:ilvl w:val="0"/>
          <w:numId w:val="16"/>
        </w:numPr>
        <w:shd w:val="clear" w:color="auto" w:fill="FFFFFF"/>
        <w:spacing w:after="135" w:line="240" w:lineRule="auto"/>
        <w:rPr>
          <w:rFonts w:ascii="Times New Roman" w:eastAsia="Times New Roman" w:hAnsi="Times New Roman" w:cs="Times New Roman"/>
          <w:sz w:val="28"/>
          <w:szCs w:val="28"/>
          <w:lang w:eastAsia="ru-RU"/>
        </w:rPr>
      </w:pPr>
      <w:r w:rsidRPr="00B221C0">
        <w:rPr>
          <w:rFonts w:ascii="Times New Roman" w:eastAsia="Times New Roman" w:hAnsi="Times New Roman" w:cs="Times New Roman"/>
          <w:sz w:val="28"/>
          <w:szCs w:val="28"/>
          <w:lang w:eastAsia="ru-RU"/>
        </w:rPr>
        <w:t>Участие семей в управлении учебно – воспитательным процессом</w:t>
      </w:r>
    </w:p>
    <w:p w:rsidR="003C42AF" w:rsidRPr="00B221C0" w:rsidRDefault="003C42AF" w:rsidP="003C42AF">
      <w:pPr>
        <w:shd w:val="clear" w:color="auto" w:fill="FFFFFF"/>
        <w:spacing w:after="135" w:line="240" w:lineRule="auto"/>
        <w:rPr>
          <w:rFonts w:ascii="Times New Roman" w:eastAsia="Times New Roman" w:hAnsi="Times New Roman" w:cs="Times New Roman"/>
          <w:sz w:val="28"/>
          <w:szCs w:val="28"/>
          <w:lang w:eastAsia="ru-RU"/>
        </w:rPr>
      </w:pPr>
      <w:r w:rsidRPr="00B221C0">
        <w:rPr>
          <w:rFonts w:ascii="Times New Roman" w:eastAsia="Times New Roman" w:hAnsi="Times New Roman" w:cs="Times New Roman"/>
          <w:sz w:val="28"/>
          <w:szCs w:val="28"/>
          <w:lang w:eastAsia="ru-RU"/>
        </w:rPr>
        <w:t>Чтобы все эти направления совместной деятельности классного руководителя и семьи были эффективны, в своей практической работе с родителями младших школьников я использую коллективные, индивидуальные и групповые формы взаимодействия. Причём во всех случаях реализую как традиционные, та</w:t>
      </w:r>
      <w:r w:rsidR="00B913F0" w:rsidRPr="00B221C0">
        <w:rPr>
          <w:rFonts w:ascii="Times New Roman" w:eastAsia="Times New Roman" w:hAnsi="Times New Roman" w:cs="Times New Roman"/>
          <w:sz w:val="28"/>
          <w:szCs w:val="28"/>
          <w:lang w:eastAsia="ru-RU"/>
        </w:rPr>
        <w:t>к и нетрадиционные формы работы.</w:t>
      </w:r>
    </w:p>
    <w:p w:rsidR="003C42AF" w:rsidRPr="00B221C0" w:rsidRDefault="00B913F0" w:rsidP="003C42AF">
      <w:pPr>
        <w:shd w:val="clear" w:color="auto" w:fill="FFFFFF"/>
        <w:spacing w:after="135" w:line="240" w:lineRule="auto"/>
        <w:rPr>
          <w:rFonts w:ascii="Times New Roman" w:eastAsia="Times New Roman" w:hAnsi="Times New Roman" w:cs="Times New Roman"/>
          <w:sz w:val="28"/>
          <w:szCs w:val="28"/>
          <w:lang w:eastAsia="ru-RU"/>
        </w:rPr>
      </w:pPr>
      <w:r w:rsidRPr="00B221C0">
        <w:rPr>
          <w:rFonts w:ascii="Times New Roman" w:eastAsia="Times New Roman" w:hAnsi="Times New Roman" w:cs="Times New Roman"/>
          <w:sz w:val="28"/>
          <w:szCs w:val="28"/>
          <w:lang w:eastAsia="ru-RU"/>
        </w:rPr>
        <w:t>Именно нетрадиционные</w:t>
      </w:r>
      <w:r w:rsidR="003C42AF" w:rsidRPr="00B221C0">
        <w:rPr>
          <w:rFonts w:ascii="Times New Roman" w:eastAsia="Times New Roman" w:hAnsi="Times New Roman" w:cs="Times New Roman"/>
          <w:sz w:val="28"/>
          <w:szCs w:val="28"/>
          <w:lang w:eastAsia="ru-RU"/>
        </w:rPr>
        <w:t xml:space="preserve"> формы взаимодействия с родителями являются важными условиями для раскрытия творческого потенциала семьи.</w:t>
      </w:r>
    </w:p>
    <w:p w:rsidR="003C42AF" w:rsidRPr="00B221C0" w:rsidRDefault="003C42AF" w:rsidP="003C42AF">
      <w:pPr>
        <w:shd w:val="clear" w:color="auto" w:fill="FFFFFF"/>
        <w:spacing w:after="135" w:line="240" w:lineRule="auto"/>
        <w:rPr>
          <w:rFonts w:ascii="Times New Roman" w:eastAsia="Times New Roman" w:hAnsi="Times New Roman" w:cs="Times New Roman"/>
          <w:sz w:val="28"/>
          <w:szCs w:val="28"/>
          <w:lang w:eastAsia="ru-RU"/>
        </w:rPr>
      </w:pPr>
      <w:r w:rsidRPr="00B221C0">
        <w:rPr>
          <w:rFonts w:ascii="Times New Roman" w:eastAsia="Times New Roman" w:hAnsi="Times New Roman" w:cs="Times New Roman"/>
          <w:sz w:val="28"/>
          <w:szCs w:val="28"/>
          <w:lang w:eastAsia="ru-RU"/>
        </w:rPr>
        <w:t>Хочется остановиться более подробно на некоторых формах работы с родителями, которые использую в своей практической деятельности.</w:t>
      </w:r>
    </w:p>
    <w:p w:rsidR="00B913F0" w:rsidRPr="00B221C0" w:rsidRDefault="00B913F0" w:rsidP="003C42AF">
      <w:pPr>
        <w:shd w:val="clear" w:color="auto" w:fill="FFFFFF"/>
        <w:spacing w:after="135" w:line="240" w:lineRule="auto"/>
        <w:rPr>
          <w:rFonts w:ascii="Times New Roman" w:eastAsia="Times New Roman" w:hAnsi="Times New Roman" w:cs="Times New Roman"/>
          <w:sz w:val="28"/>
          <w:szCs w:val="28"/>
          <w:lang w:eastAsia="ru-RU"/>
        </w:rPr>
      </w:pPr>
      <w:r w:rsidRPr="00B221C0">
        <w:rPr>
          <w:rFonts w:ascii="Times New Roman" w:eastAsia="Times New Roman" w:hAnsi="Times New Roman" w:cs="Times New Roman"/>
          <w:sz w:val="28"/>
          <w:szCs w:val="28"/>
          <w:lang w:eastAsia="ru-RU"/>
        </w:rPr>
        <w:t xml:space="preserve"> Родительские собрания больше подходят для просвещения родителей, решения организационных вопросов. Но на них многие родители занимают пассивную позицию. Что нельзя сказать про применение нетрадиционных форм работы. Ничто так не сближает как совместный отдых.</w:t>
      </w:r>
    </w:p>
    <w:p w:rsidR="00B913F0" w:rsidRPr="00B221C0" w:rsidRDefault="00B913F0" w:rsidP="00B913F0">
      <w:pPr>
        <w:shd w:val="clear" w:color="auto" w:fill="FFFFFF"/>
        <w:spacing w:after="135" w:line="240" w:lineRule="auto"/>
        <w:rPr>
          <w:rFonts w:ascii="Times New Roman" w:eastAsia="Times New Roman" w:hAnsi="Times New Roman" w:cs="Times New Roman"/>
          <w:sz w:val="28"/>
          <w:szCs w:val="28"/>
          <w:lang w:eastAsia="ru-RU"/>
        </w:rPr>
      </w:pPr>
      <w:r w:rsidRPr="00B221C0">
        <w:rPr>
          <w:rFonts w:ascii="Times New Roman" w:eastAsia="Times New Roman" w:hAnsi="Times New Roman" w:cs="Times New Roman"/>
          <w:sz w:val="28"/>
          <w:szCs w:val="28"/>
          <w:u w:val="single"/>
          <w:lang w:eastAsia="ru-RU"/>
        </w:rPr>
        <w:t>Формы досуга</w:t>
      </w:r>
      <w:r w:rsidRPr="00B221C0">
        <w:rPr>
          <w:rFonts w:ascii="Times New Roman" w:eastAsia="Times New Roman" w:hAnsi="Times New Roman" w:cs="Times New Roman"/>
          <w:sz w:val="28"/>
          <w:szCs w:val="28"/>
          <w:lang w:eastAsia="ru-RU"/>
        </w:rPr>
        <w:t>:</w:t>
      </w:r>
    </w:p>
    <w:p w:rsidR="00B913F0" w:rsidRPr="00B221C0" w:rsidRDefault="00B913F0" w:rsidP="00B913F0">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B221C0">
        <w:rPr>
          <w:rFonts w:ascii="Times New Roman" w:eastAsia="Times New Roman" w:hAnsi="Times New Roman" w:cs="Times New Roman"/>
          <w:sz w:val="28"/>
          <w:szCs w:val="28"/>
          <w:lang w:eastAsia="ru-RU"/>
        </w:rPr>
        <w:t>Совместные праздники.</w:t>
      </w:r>
    </w:p>
    <w:p w:rsidR="00B913F0" w:rsidRPr="00B221C0" w:rsidRDefault="00B913F0" w:rsidP="00B913F0">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B221C0">
        <w:rPr>
          <w:rFonts w:ascii="Times New Roman" w:eastAsia="Times New Roman" w:hAnsi="Times New Roman" w:cs="Times New Roman"/>
          <w:sz w:val="28"/>
          <w:szCs w:val="28"/>
          <w:lang w:eastAsia="ru-RU"/>
        </w:rPr>
        <w:lastRenderedPageBreak/>
        <w:t>Соревнования.</w:t>
      </w:r>
    </w:p>
    <w:p w:rsidR="00B913F0" w:rsidRPr="00B221C0" w:rsidRDefault="00B913F0" w:rsidP="00B913F0">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B221C0">
        <w:rPr>
          <w:rFonts w:ascii="Times New Roman" w:eastAsia="Times New Roman" w:hAnsi="Times New Roman" w:cs="Times New Roman"/>
          <w:sz w:val="28"/>
          <w:szCs w:val="28"/>
          <w:lang w:eastAsia="ru-RU"/>
        </w:rPr>
        <w:t>Конкурсы.</w:t>
      </w:r>
    </w:p>
    <w:p w:rsidR="00B913F0" w:rsidRPr="00B221C0" w:rsidRDefault="00B913F0" w:rsidP="00B913F0">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B221C0">
        <w:rPr>
          <w:rFonts w:ascii="Times New Roman" w:eastAsia="Times New Roman" w:hAnsi="Times New Roman" w:cs="Times New Roman"/>
          <w:sz w:val="28"/>
          <w:szCs w:val="28"/>
          <w:lang w:eastAsia="ru-RU"/>
        </w:rPr>
        <w:t>КВНы.</w:t>
      </w:r>
    </w:p>
    <w:p w:rsidR="00B913F0" w:rsidRPr="00B221C0" w:rsidRDefault="00B913F0" w:rsidP="00B913F0">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B221C0">
        <w:rPr>
          <w:rFonts w:ascii="Times New Roman" w:eastAsia="Times New Roman" w:hAnsi="Times New Roman" w:cs="Times New Roman"/>
          <w:sz w:val="28"/>
          <w:szCs w:val="28"/>
          <w:lang w:eastAsia="ru-RU"/>
        </w:rPr>
        <w:t>Экскурсионные поездки</w:t>
      </w:r>
    </w:p>
    <w:p w:rsidR="00B913F0" w:rsidRPr="00B221C0" w:rsidRDefault="00B913F0" w:rsidP="00B913F0">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B221C0">
        <w:rPr>
          <w:rFonts w:ascii="Times New Roman" w:eastAsia="Times New Roman" w:hAnsi="Times New Roman" w:cs="Times New Roman"/>
          <w:sz w:val="28"/>
          <w:szCs w:val="28"/>
          <w:lang w:eastAsia="ru-RU"/>
        </w:rPr>
        <w:t>Вылазки на природу</w:t>
      </w:r>
    </w:p>
    <w:p w:rsidR="00B913F0" w:rsidRPr="00B221C0" w:rsidRDefault="00B913F0" w:rsidP="00B913F0">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B221C0">
        <w:rPr>
          <w:rFonts w:ascii="Times New Roman" w:eastAsia="Times New Roman" w:hAnsi="Times New Roman" w:cs="Times New Roman"/>
          <w:sz w:val="28"/>
          <w:szCs w:val="28"/>
          <w:lang w:eastAsia="ru-RU"/>
        </w:rPr>
        <w:t>Вот на этом я и остановлюсь более подробно.</w:t>
      </w:r>
    </w:p>
    <w:p w:rsidR="00B913F0" w:rsidRPr="00B221C0" w:rsidRDefault="00B913F0" w:rsidP="00B913F0">
      <w:pPr>
        <w:shd w:val="clear" w:color="auto" w:fill="FFFFFF"/>
        <w:spacing w:after="135" w:line="240" w:lineRule="auto"/>
        <w:rPr>
          <w:rFonts w:ascii="Times New Roman" w:eastAsia="Times New Roman" w:hAnsi="Times New Roman" w:cs="Times New Roman"/>
          <w:sz w:val="28"/>
          <w:szCs w:val="28"/>
          <w:lang w:eastAsia="ru-RU"/>
        </w:rPr>
      </w:pPr>
      <w:r w:rsidRPr="00B221C0">
        <w:rPr>
          <w:rFonts w:ascii="Times New Roman" w:eastAsia="Times New Roman" w:hAnsi="Times New Roman" w:cs="Times New Roman"/>
          <w:sz w:val="28"/>
          <w:szCs w:val="28"/>
          <w:lang w:eastAsia="ru-RU"/>
        </w:rPr>
        <w:t xml:space="preserve">Широкое распространение получили семейные праздники: </w:t>
      </w:r>
      <w:proofErr w:type="gramStart"/>
      <w:r w:rsidRPr="00B221C0">
        <w:rPr>
          <w:rFonts w:ascii="Times New Roman" w:eastAsia="Times New Roman" w:hAnsi="Times New Roman" w:cs="Times New Roman"/>
          <w:sz w:val="28"/>
          <w:szCs w:val="28"/>
          <w:lang w:eastAsia="ru-RU"/>
        </w:rPr>
        <w:t xml:space="preserve">«Первый раз в первый класс», </w:t>
      </w:r>
      <w:r w:rsidR="00523559" w:rsidRPr="00B221C0">
        <w:rPr>
          <w:rFonts w:ascii="Times New Roman" w:eastAsia="Times New Roman" w:hAnsi="Times New Roman" w:cs="Times New Roman"/>
          <w:sz w:val="28"/>
          <w:szCs w:val="28"/>
          <w:lang w:eastAsia="ru-RU"/>
        </w:rPr>
        <w:t xml:space="preserve">«Папа, мама, я – спортивная семья», </w:t>
      </w:r>
      <w:r w:rsidRPr="00B221C0">
        <w:rPr>
          <w:rFonts w:ascii="Times New Roman" w:eastAsia="Times New Roman" w:hAnsi="Times New Roman" w:cs="Times New Roman"/>
          <w:sz w:val="28"/>
          <w:szCs w:val="28"/>
          <w:lang w:eastAsia="ru-RU"/>
        </w:rPr>
        <w:t>«День семьи», «День матери», «День отца» и другие.</w:t>
      </w:r>
      <w:proofErr w:type="gramEnd"/>
    </w:p>
    <w:p w:rsidR="00BA2593" w:rsidRDefault="00B913F0" w:rsidP="00BA2593">
      <w:pPr>
        <w:pStyle w:val="c0"/>
        <w:shd w:val="clear" w:color="auto" w:fill="FFFFFF"/>
        <w:spacing w:before="0" w:beforeAutospacing="0" w:after="0" w:afterAutospacing="0"/>
        <w:rPr>
          <w:rStyle w:val="c2"/>
          <w:bCs/>
          <w:color w:val="000000"/>
          <w:sz w:val="28"/>
          <w:szCs w:val="28"/>
        </w:rPr>
      </w:pPr>
      <w:r w:rsidRPr="00B221C0">
        <w:rPr>
          <w:sz w:val="28"/>
          <w:szCs w:val="28"/>
        </w:rPr>
        <w:t>Первый день в школе волнителен не только для детей, но и для их родителей. Для того, чтобы помочь преодолеть беспокойство, мы проводим игры и конкурсы, как для детей, так и для родителей.</w:t>
      </w:r>
      <w:r w:rsidR="00655243">
        <w:rPr>
          <w:sz w:val="28"/>
          <w:szCs w:val="28"/>
        </w:rPr>
        <w:t xml:space="preserve"> В интересной форме проходит родительское собрание «Давайте познакомимся!».  </w:t>
      </w:r>
      <w:r w:rsidR="00655243" w:rsidRPr="00BA2593">
        <w:rPr>
          <w:sz w:val="28"/>
          <w:szCs w:val="28"/>
        </w:rPr>
        <w:t>Игры на сплочение коллектива</w:t>
      </w:r>
      <w:r w:rsidR="00BA2593" w:rsidRPr="00BA2593">
        <w:rPr>
          <w:sz w:val="28"/>
          <w:szCs w:val="28"/>
        </w:rPr>
        <w:t xml:space="preserve"> позволяют поближе познакомиться и детям, и взрослым. </w:t>
      </w:r>
      <w:r w:rsidR="00BA2593">
        <w:rPr>
          <w:sz w:val="28"/>
          <w:szCs w:val="28"/>
        </w:rPr>
        <w:t>Например, и</w:t>
      </w:r>
      <w:r w:rsidR="00BA2593" w:rsidRPr="00BA2593">
        <w:rPr>
          <w:rStyle w:val="c2"/>
          <w:bCs/>
          <w:color w:val="000000"/>
          <w:sz w:val="28"/>
          <w:szCs w:val="28"/>
        </w:rPr>
        <w:t>гра</w:t>
      </w:r>
      <w:r w:rsidR="00BA2593">
        <w:rPr>
          <w:rStyle w:val="c2"/>
          <w:bCs/>
          <w:color w:val="000000"/>
          <w:sz w:val="28"/>
          <w:szCs w:val="28"/>
        </w:rPr>
        <w:t xml:space="preserve"> «Знакомство»</w:t>
      </w:r>
    </w:p>
    <w:p w:rsidR="00BA2593" w:rsidRDefault="00BA2593" w:rsidP="00BA2593">
      <w:pPr>
        <w:pStyle w:val="c0"/>
        <w:shd w:val="clear" w:color="auto" w:fill="FFFFFF"/>
        <w:spacing w:before="0" w:beforeAutospacing="0" w:after="0" w:afterAutospacing="0"/>
        <w:rPr>
          <w:rStyle w:val="c2"/>
          <w:bCs/>
          <w:color w:val="000000"/>
          <w:sz w:val="28"/>
          <w:szCs w:val="28"/>
        </w:rPr>
      </w:pPr>
      <w:r>
        <w:rPr>
          <w:rStyle w:val="c2"/>
          <w:bCs/>
          <w:color w:val="000000"/>
          <w:sz w:val="28"/>
          <w:szCs w:val="28"/>
        </w:rPr>
        <w:t xml:space="preserve"> Участники встают в круг и говорят</w:t>
      </w:r>
      <w:proofErr w:type="gramStart"/>
      <w:r>
        <w:rPr>
          <w:rStyle w:val="c2"/>
          <w:bCs/>
          <w:color w:val="000000"/>
          <w:sz w:val="28"/>
          <w:szCs w:val="28"/>
        </w:rPr>
        <w:t xml:space="preserve"> :</w:t>
      </w:r>
      <w:proofErr w:type="gramEnd"/>
      <w:r>
        <w:rPr>
          <w:rStyle w:val="c2"/>
          <w:bCs/>
          <w:color w:val="000000"/>
          <w:sz w:val="28"/>
          <w:szCs w:val="28"/>
        </w:rPr>
        <w:t xml:space="preserve">  «Меня зовут…..</w:t>
      </w:r>
      <w:proofErr w:type="gramStart"/>
      <w:r>
        <w:rPr>
          <w:rStyle w:val="c2"/>
          <w:bCs/>
          <w:color w:val="000000"/>
          <w:sz w:val="28"/>
          <w:szCs w:val="28"/>
        </w:rPr>
        <w:t xml:space="preserve"> .</w:t>
      </w:r>
      <w:proofErr w:type="gramEnd"/>
      <w:r>
        <w:rPr>
          <w:rStyle w:val="c2"/>
          <w:bCs/>
          <w:color w:val="000000"/>
          <w:sz w:val="28"/>
          <w:szCs w:val="28"/>
        </w:rPr>
        <w:t xml:space="preserve"> Мне нравится, когда меня называют ……. . Я люблю…… .».  Потом игроки должны повторить, что сказали их соседи справа и слева. Можно игру и усложнить. </w:t>
      </w:r>
    </w:p>
    <w:p w:rsidR="00BA2593" w:rsidRPr="00BA2593" w:rsidRDefault="00BA2593" w:rsidP="00BA2593">
      <w:pPr>
        <w:pStyle w:val="c0"/>
        <w:shd w:val="clear" w:color="auto" w:fill="FFFFFF"/>
        <w:spacing w:before="0" w:beforeAutospacing="0" w:after="0" w:afterAutospacing="0"/>
        <w:rPr>
          <w:rFonts w:ascii="Arial" w:hAnsi="Arial" w:cs="Arial"/>
          <w:color w:val="000000"/>
          <w:sz w:val="28"/>
          <w:szCs w:val="28"/>
        </w:rPr>
      </w:pPr>
      <w:r w:rsidRPr="00BA2593">
        <w:rPr>
          <w:rStyle w:val="c2"/>
          <w:bCs/>
          <w:color w:val="000000"/>
          <w:sz w:val="28"/>
          <w:szCs w:val="28"/>
        </w:rPr>
        <w:t xml:space="preserve"> </w:t>
      </w:r>
      <w:r>
        <w:rPr>
          <w:rStyle w:val="c2"/>
          <w:bCs/>
          <w:color w:val="000000"/>
          <w:sz w:val="28"/>
          <w:szCs w:val="28"/>
        </w:rPr>
        <w:t xml:space="preserve">Еще игра </w:t>
      </w:r>
      <w:r w:rsidRPr="00BA2593">
        <w:rPr>
          <w:rStyle w:val="c2"/>
          <w:bCs/>
          <w:color w:val="000000"/>
          <w:sz w:val="28"/>
          <w:szCs w:val="28"/>
        </w:rPr>
        <w:t>« Мячик»</w:t>
      </w:r>
      <w:r>
        <w:rPr>
          <w:rStyle w:val="c2"/>
          <w:bCs/>
          <w:color w:val="000000"/>
          <w:sz w:val="28"/>
          <w:szCs w:val="28"/>
        </w:rPr>
        <w:t xml:space="preserve">: </w:t>
      </w:r>
    </w:p>
    <w:p w:rsidR="00BA2593" w:rsidRPr="00BA2593" w:rsidRDefault="00BA2593" w:rsidP="00BA2593">
      <w:pPr>
        <w:pStyle w:val="c0"/>
        <w:shd w:val="clear" w:color="auto" w:fill="FFFFFF"/>
        <w:spacing w:before="0" w:beforeAutospacing="0" w:after="0" w:afterAutospacing="0"/>
        <w:rPr>
          <w:rFonts w:ascii="Arial" w:hAnsi="Arial" w:cs="Arial"/>
          <w:color w:val="000000"/>
          <w:sz w:val="28"/>
          <w:szCs w:val="28"/>
        </w:rPr>
      </w:pPr>
      <w:r w:rsidRPr="00BA2593">
        <w:rPr>
          <w:rStyle w:val="c3"/>
          <w:color w:val="000000"/>
          <w:sz w:val="28"/>
          <w:szCs w:val="28"/>
        </w:rPr>
        <w:t>Ребята</w:t>
      </w:r>
      <w:r>
        <w:rPr>
          <w:rStyle w:val="c3"/>
          <w:color w:val="000000"/>
          <w:sz w:val="28"/>
          <w:szCs w:val="28"/>
        </w:rPr>
        <w:t xml:space="preserve"> и родители </w:t>
      </w:r>
      <w:r w:rsidRPr="00BA2593">
        <w:rPr>
          <w:rStyle w:val="c3"/>
          <w:color w:val="000000"/>
          <w:sz w:val="28"/>
          <w:szCs w:val="28"/>
        </w:rPr>
        <w:t xml:space="preserve"> встают в круг. Передавая мяч по кругу, называют своё имя. Затем, играя в мячик,  знакомимся: тот, у кого мячик, кидает его любому из </w:t>
      </w:r>
      <w:proofErr w:type="gramStart"/>
      <w:r w:rsidRPr="00BA2593">
        <w:rPr>
          <w:rStyle w:val="c3"/>
          <w:color w:val="000000"/>
          <w:sz w:val="28"/>
          <w:szCs w:val="28"/>
        </w:rPr>
        <w:t>стоящих</w:t>
      </w:r>
      <w:proofErr w:type="gramEnd"/>
      <w:r w:rsidRPr="00BA2593">
        <w:rPr>
          <w:rStyle w:val="c3"/>
          <w:color w:val="000000"/>
          <w:sz w:val="28"/>
          <w:szCs w:val="28"/>
        </w:rPr>
        <w:t xml:space="preserve"> в кругу и называет при этом имя того, кому адресован мячик. Тот, кто перепутал имя, или тот, кто не поймал мячик, называет имена всех участников.</w:t>
      </w:r>
    </w:p>
    <w:p w:rsidR="00B913F0" w:rsidRPr="00B221C0" w:rsidRDefault="00655243" w:rsidP="00B913F0">
      <w:pPr>
        <w:shd w:val="clear" w:color="auto" w:fill="FFFFFF"/>
        <w:spacing w:after="135"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A2593">
        <w:rPr>
          <w:rFonts w:ascii="Times New Roman" w:eastAsia="Times New Roman" w:hAnsi="Times New Roman" w:cs="Times New Roman"/>
          <w:sz w:val="28"/>
          <w:szCs w:val="28"/>
          <w:lang w:eastAsia="ru-RU"/>
        </w:rPr>
        <w:t>К</w:t>
      </w:r>
      <w:r w:rsidR="00B913F0" w:rsidRPr="00B221C0">
        <w:rPr>
          <w:rFonts w:ascii="Times New Roman" w:eastAsia="Times New Roman" w:hAnsi="Times New Roman" w:cs="Times New Roman"/>
          <w:sz w:val="28"/>
          <w:szCs w:val="28"/>
          <w:lang w:eastAsia="ru-RU"/>
        </w:rPr>
        <w:t xml:space="preserve">онкурс «Сбор портфеля в школу» проходит очень весело. </w:t>
      </w:r>
      <w:r w:rsidR="00523559" w:rsidRPr="00B221C0">
        <w:rPr>
          <w:rFonts w:ascii="Times New Roman" w:eastAsia="Times New Roman" w:hAnsi="Times New Roman" w:cs="Times New Roman"/>
          <w:sz w:val="28"/>
          <w:szCs w:val="28"/>
          <w:lang w:eastAsia="ru-RU"/>
        </w:rPr>
        <w:t xml:space="preserve">Многие забывают, что необходимо ребенку в школе, ведь конкурс выполняется на время. </w:t>
      </w:r>
      <w:r w:rsidR="00B913F0" w:rsidRPr="00B221C0">
        <w:rPr>
          <w:rFonts w:ascii="Times New Roman" w:eastAsia="Times New Roman" w:hAnsi="Times New Roman" w:cs="Times New Roman"/>
          <w:sz w:val="28"/>
          <w:szCs w:val="28"/>
          <w:lang w:eastAsia="ru-RU"/>
        </w:rPr>
        <w:t xml:space="preserve">Еще родителям предлагается вспомнить школьные предметы, разгадать загадки, ребусы и шарады. </w:t>
      </w:r>
    </w:p>
    <w:p w:rsidR="00B913F0" w:rsidRPr="00B221C0" w:rsidRDefault="00B913F0" w:rsidP="00B913F0">
      <w:pPr>
        <w:shd w:val="clear" w:color="auto" w:fill="FFFFFF"/>
        <w:spacing w:after="135" w:line="240" w:lineRule="auto"/>
        <w:rPr>
          <w:rFonts w:ascii="Times New Roman" w:eastAsia="Times New Roman" w:hAnsi="Times New Roman" w:cs="Times New Roman"/>
          <w:sz w:val="28"/>
          <w:szCs w:val="28"/>
          <w:lang w:eastAsia="ru-RU"/>
        </w:rPr>
      </w:pPr>
      <w:r w:rsidRPr="00B221C0">
        <w:rPr>
          <w:rFonts w:ascii="Times New Roman" w:eastAsia="Times New Roman" w:hAnsi="Times New Roman" w:cs="Times New Roman"/>
          <w:sz w:val="28"/>
          <w:szCs w:val="28"/>
          <w:lang w:eastAsia="ru-RU"/>
        </w:rPr>
        <w:t xml:space="preserve">К праздникам Дню матери и Дню отца дети начинают готовиться заранее. Разрабатывается целый проект, в рамках которого готовятся подарки, концертные номера, выставки рисунков и поделок. На день матери ученики начальных классов рисуют своих мам, а в этом году готовится слайд-шоу «Вот такие наши мамы!». </w:t>
      </w:r>
    </w:p>
    <w:p w:rsidR="00B913F0" w:rsidRPr="00B221C0" w:rsidRDefault="00B913F0" w:rsidP="00B913F0">
      <w:pPr>
        <w:shd w:val="clear" w:color="auto" w:fill="FFFFFF"/>
        <w:spacing w:after="135" w:line="240" w:lineRule="auto"/>
        <w:rPr>
          <w:rFonts w:ascii="Times New Roman" w:eastAsia="Times New Roman" w:hAnsi="Times New Roman" w:cs="Times New Roman"/>
          <w:sz w:val="28"/>
          <w:szCs w:val="28"/>
          <w:lang w:eastAsia="ru-RU"/>
        </w:rPr>
      </w:pPr>
      <w:r w:rsidRPr="00B221C0">
        <w:rPr>
          <w:rFonts w:ascii="Times New Roman" w:eastAsia="Times New Roman" w:hAnsi="Times New Roman" w:cs="Times New Roman"/>
          <w:sz w:val="28"/>
          <w:szCs w:val="28"/>
          <w:lang w:eastAsia="ru-RU"/>
        </w:rPr>
        <w:t>На день отца в прошлом году тоже была подготовлена фотовыставка «Мой папа самый лучший!». На ней дети представили не только фотографии своих пап, но и написали рассказы о том, какие у них замечательные папы.</w:t>
      </w:r>
    </w:p>
    <w:p w:rsidR="00B913F0" w:rsidRPr="00B221C0" w:rsidRDefault="00523559" w:rsidP="00B913F0">
      <w:pPr>
        <w:shd w:val="clear" w:color="auto" w:fill="FFFFFF"/>
        <w:spacing w:after="135" w:line="240" w:lineRule="auto"/>
        <w:rPr>
          <w:rFonts w:ascii="Times New Roman" w:eastAsia="Times New Roman" w:hAnsi="Times New Roman" w:cs="Times New Roman"/>
          <w:sz w:val="28"/>
          <w:szCs w:val="28"/>
          <w:lang w:eastAsia="ru-RU"/>
        </w:rPr>
      </w:pPr>
      <w:r w:rsidRPr="00B221C0">
        <w:rPr>
          <w:rFonts w:ascii="Times New Roman" w:eastAsia="Times New Roman" w:hAnsi="Times New Roman" w:cs="Times New Roman"/>
          <w:sz w:val="28"/>
          <w:szCs w:val="28"/>
          <w:lang w:eastAsia="ru-RU"/>
        </w:rPr>
        <w:t>Мероприятия к календарным праздникам согласую</w:t>
      </w:r>
      <w:r w:rsidR="00B913F0" w:rsidRPr="00B221C0">
        <w:rPr>
          <w:rFonts w:ascii="Times New Roman" w:eastAsia="Times New Roman" w:hAnsi="Times New Roman" w:cs="Times New Roman"/>
          <w:sz w:val="28"/>
          <w:szCs w:val="28"/>
          <w:lang w:eastAsia="ru-RU"/>
        </w:rPr>
        <w:t xml:space="preserve">тся с </w:t>
      </w:r>
      <w:proofErr w:type="spellStart"/>
      <w:r w:rsidR="00B913F0" w:rsidRPr="00B221C0">
        <w:rPr>
          <w:rFonts w:ascii="Times New Roman" w:eastAsia="Times New Roman" w:hAnsi="Times New Roman" w:cs="Times New Roman"/>
          <w:sz w:val="28"/>
          <w:szCs w:val="28"/>
          <w:lang w:eastAsia="ru-RU"/>
        </w:rPr>
        <w:t>Тигинским</w:t>
      </w:r>
      <w:proofErr w:type="spellEnd"/>
      <w:r w:rsidR="00B913F0" w:rsidRPr="00B221C0">
        <w:rPr>
          <w:rFonts w:ascii="Times New Roman" w:eastAsia="Times New Roman" w:hAnsi="Times New Roman" w:cs="Times New Roman"/>
          <w:sz w:val="28"/>
          <w:szCs w:val="28"/>
          <w:lang w:eastAsia="ru-RU"/>
        </w:rPr>
        <w:t xml:space="preserve"> ДК, работники которого оказывают неоценимую помощь в проведении мероприятий.   Задача классного руководителя  заключается в том, чтобы провести подготовительную работу с родителями, пригласить к участию в мероприятиях, оказать помощь, если она необходима.</w:t>
      </w:r>
    </w:p>
    <w:p w:rsidR="00B913F0" w:rsidRPr="00B221C0" w:rsidRDefault="00B913F0" w:rsidP="00B913F0">
      <w:pPr>
        <w:shd w:val="clear" w:color="auto" w:fill="FFFFFF"/>
        <w:spacing w:after="135" w:line="240" w:lineRule="auto"/>
        <w:rPr>
          <w:rFonts w:ascii="Times New Roman" w:eastAsia="Times New Roman" w:hAnsi="Times New Roman" w:cs="Times New Roman"/>
          <w:sz w:val="28"/>
          <w:szCs w:val="28"/>
          <w:lang w:eastAsia="ru-RU"/>
        </w:rPr>
      </w:pPr>
      <w:r w:rsidRPr="00B221C0">
        <w:rPr>
          <w:rFonts w:ascii="Times New Roman" w:eastAsia="Times New Roman" w:hAnsi="Times New Roman" w:cs="Times New Roman"/>
          <w:sz w:val="28"/>
          <w:szCs w:val="28"/>
          <w:lang w:eastAsia="ru-RU"/>
        </w:rPr>
        <w:t xml:space="preserve">В течение многих лет стараемся разнообразить формы проведения этих мероприятий, чтобы у родителей не угас интерес к участию в них. Это и </w:t>
      </w:r>
      <w:r w:rsidRPr="00B221C0">
        <w:rPr>
          <w:rFonts w:ascii="Times New Roman" w:eastAsia="Times New Roman" w:hAnsi="Times New Roman" w:cs="Times New Roman"/>
          <w:sz w:val="28"/>
          <w:szCs w:val="28"/>
          <w:lang w:eastAsia="ru-RU"/>
        </w:rPr>
        <w:lastRenderedPageBreak/>
        <w:t>тематические программы, и конкурсы, и спортивные соревнования, и викторины, и вечера отдыха.</w:t>
      </w:r>
    </w:p>
    <w:p w:rsidR="00B913F0" w:rsidRPr="00B221C0" w:rsidRDefault="00B913F0" w:rsidP="00B913F0">
      <w:pPr>
        <w:shd w:val="clear" w:color="auto" w:fill="FFFFFF"/>
        <w:spacing w:after="135" w:line="240" w:lineRule="auto"/>
        <w:rPr>
          <w:rFonts w:ascii="Times New Roman" w:eastAsia="Times New Roman" w:hAnsi="Times New Roman" w:cs="Times New Roman"/>
          <w:sz w:val="28"/>
          <w:szCs w:val="28"/>
          <w:lang w:eastAsia="ru-RU"/>
        </w:rPr>
      </w:pPr>
      <w:r w:rsidRPr="00B221C0">
        <w:rPr>
          <w:rFonts w:ascii="Times New Roman" w:eastAsia="Times New Roman" w:hAnsi="Times New Roman" w:cs="Times New Roman"/>
          <w:sz w:val="28"/>
          <w:szCs w:val="28"/>
          <w:lang w:eastAsia="ru-RU"/>
        </w:rPr>
        <w:t>Хочется отметить, что с каждым годом количество родителей, принимающих участие в эт</w:t>
      </w:r>
      <w:r w:rsidR="00523559" w:rsidRPr="00B221C0">
        <w:rPr>
          <w:rFonts w:ascii="Times New Roman" w:eastAsia="Times New Roman" w:hAnsi="Times New Roman" w:cs="Times New Roman"/>
          <w:sz w:val="28"/>
          <w:szCs w:val="28"/>
          <w:lang w:eastAsia="ru-RU"/>
        </w:rPr>
        <w:t xml:space="preserve">их мероприятиях, не уменьшается, а наоборот растет. </w:t>
      </w:r>
    </w:p>
    <w:p w:rsidR="00B913F0" w:rsidRPr="00B221C0" w:rsidRDefault="00B913F0" w:rsidP="00B913F0">
      <w:pPr>
        <w:shd w:val="clear" w:color="auto" w:fill="FFFFFF"/>
        <w:spacing w:after="135" w:line="240" w:lineRule="auto"/>
        <w:rPr>
          <w:rFonts w:ascii="Times New Roman" w:eastAsia="Times New Roman" w:hAnsi="Times New Roman" w:cs="Times New Roman"/>
          <w:sz w:val="28"/>
          <w:szCs w:val="28"/>
          <w:lang w:eastAsia="ru-RU"/>
        </w:rPr>
      </w:pPr>
      <w:r w:rsidRPr="00B221C0">
        <w:rPr>
          <w:rFonts w:ascii="Times New Roman" w:eastAsia="Times New Roman" w:hAnsi="Times New Roman" w:cs="Times New Roman"/>
          <w:sz w:val="28"/>
          <w:szCs w:val="28"/>
          <w:lang w:eastAsia="ru-RU"/>
        </w:rPr>
        <w:t>В нашей школе в начале октября уже много лет проводится выставка «Урожай», где принимают активное участие многие семьи. Они имеют возможность продемонстрировать свой урожай в различных номинациях: «Целебное лукошко», «Мой чемпион», «Осенний букет», «</w:t>
      </w:r>
      <w:proofErr w:type="spellStart"/>
      <w:r w:rsidRPr="00B221C0">
        <w:rPr>
          <w:rFonts w:ascii="Times New Roman" w:eastAsia="Times New Roman" w:hAnsi="Times New Roman" w:cs="Times New Roman"/>
          <w:sz w:val="28"/>
          <w:szCs w:val="28"/>
          <w:lang w:eastAsia="ru-RU"/>
        </w:rPr>
        <w:t>Фантазийка</w:t>
      </w:r>
      <w:proofErr w:type="spellEnd"/>
      <w:r w:rsidRPr="00B221C0">
        <w:rPr>
          <w:rFonts w:ascii="Times New Roman" w:eastAsia="Times New Roman" w:hAnsi="Times New Roman" w:cs="Times New Roman"/>
          <w:sz w:val="28"/>
          <w:szCs w:val="28"/>
          <w:lang w:eastAsia="ru-RU"/>
        </w:rPr>
        <w:t>», «Заморское чудо» и других.  В этом году родители имели возможность блеснуть и своими кулинарными способностями. Привлечь семьи к участию и входит  в обязанности классного руководителя.</w:t>
      </w:r>
      <w:r w:rsidR="007C3484">
        <w:rPr>
          <w:rFonts w:ascii="Times New Roman" w:eastAsia="Times New Roman" w:hAnsi="Times New Roman" w:cs="Times New Roman"/>
          <w:sz w:val="28"/>
          <w:szCs w:val="28"/>
          <w:lang w:eastAsia="ru-RU"/>
        </w:rPr>
        <w:t xml:space="preserve"> </w:t>
      </w:r>
    </w:p>
    <w:p w:rsidR="00B913F0" w:rsidRPr="00B221C0" w:rsidRDefault="00B913F0" w:rsidP="00B913F0">
      <w:pPr>
        <w:shd w:val="clear" w:color="auto" w:fill="FFFFFF"/>
        <w:spacing w:after="135" w:line="240" w:lineRule="auto"/>
        <w:rPr>
          <w:rFonts w:ascii="Times New Roman" w:eastAsia="Times New Roman" w:hAnsi="Times New Roman" w:cs="Times New Roman"/>
          <w:sz w:val="28"/>
          <w:szCs w:val="28"/>
          <w:lang w:eastAsia="ru-RU"/>
        </w:rPr>
      </w:pPr>
      <w:r w:rsidRPr="00B221C0">
        <w:rPr>
          <w:rFonts w:ascii="Times New Roman" w:eastAsia="Times New Roman" w:hAnsi="Times New Roman" w:cs="Times New Roman"/>
          <w:sz w:val="28"/>
          <w:szCs w:val="28"/>
          <w:lang w:eastAsia="ru-RU"/>
        </w:rPr>
        <w:t>Уже не первый год в школе реализуется проект  «Наши пернатые друзья». И здесь немалая заслуга наших родителей. Они вместе с детьми смастерили кормушки для птиц, изготовили скворечники. И оказали помощь в их установке.</w:t>
      </w:r>
    </w:p>
    <w:p w:rsidR="00B913F0" w:rsidRDefault="00B913F0" w:rsidP="00B913F0">
      <w:pPr>
        <w:shd w:val="clear" w:color="auto" w:fill="FFFFFF"/>
        <w:spacing w:after="135" w:line="240" w:lineRule="auto"/>
        <w:rPr>
          <w:rFonts w:ascii="Times New Roman" w:eastAsia="Times New Roman" w:hAnsi="Times New Roman" w:cs="Times New Roman"/>
          <w:sz w:val="28"/>
          <w:szCs w:val="28"/>
          <w:lang w:eastAsia="ru-RU"/>
        </w:rPr>
      </w:pPr>
      <w:r w:rsidRPr="00B221C0">
        <w:rPr>
          <w:rFonts w:ascii="Times New Roman" w:eastAsia="Times New Roman" w:hAnsi="Times New Roman" w:cs="Times New Roman"/>
          <w:sz w:val="28"/>
          <w:szCs w:val="28"/>
          <w:lang w:eastAsia="ru-RU"/>
        </w:rPr>
        <w:t xml:space="preserve">На День учителя в школе проводится день самоуправления. В этот день ученики старших классов проводят уроки в 1-7 классах. А родители выступают экспертами, объективно оценивают работу учителей – дублеров. А также имеют возможность быть членами жюри при оценке конкурсов для педагогов. </w:t>
      </w:r>
    </w:p>
    <w:p w:rsidR="00A5325B" w:rsidRPr="00B221C0" w:rsidRDefault="00A5325B" w:rsidP="00A5325B">
      <w:pPr>
        <w:shd w:val="clear" w:color="auto" w:fill="FFFFFF"/>
        <w:spacing w:after="135" w:line="240" w:lineRule="auto"/>
        <w:rPr>
          <w:rFonts w:ascii="Times New Roman" w:eastAsia="Times New Roman" w:hAnsi="Times New Roman" w:cs="Times New Roman"/>
          <w:sz w:val="28"/>
          <w:szCs w:val="28"/>
          <w:lang w:eastAsia="ru-RU"/>
        </w:rPr>
      </w:pPr>
      <w:r w:rsidRPr="00B221C0">
        <w:rPr>
          <w:rFonts w:ascii="Times New Roman" w:eastAsia="Times New Roman" w:hAnsi="Times New Roman" w:cs="Times New Roman"/>
          <w:sz w:val="28"/>
          <w:szCs w:val="28"/>
          <w:lang w:eastAsia="ru-RU"/>
        </w:rPr>
        <w:t>В течение учебного года проводится множество заочных конкурсов. Не секрет, что в них участвуют дети неравнодушных родителей. Чего только им не приходится делать! Родители проводят исследования, работают над проектами, рисуют, мастерят, отгадывают и многое – многое другое. Победы детей – это и их победы тоже.</w:t>
      </w:r>
    </w:p>
    <w:p w:rsidR="00B913F0" w:rsidRPr="00B221C0" w:rsidRDefault="00B913F0" w:rsidP="00B913F0">
      <w:pPr>
        <w:shd w:val="clear" w:color="auto" w:fill="FFFFFF"/>
        <w:spacing w:after="135" w:line="240" w:lineRule="auto"/>
        <w:rPr>
          <w:rFonts w:ascii="Times New Roman" w:eastAsia="Times New Roman" w:hAnsi="Times New Roman" w:cs="Times New Roman"/>
          <w:sz w:val="28"/>
          <w:szCs w:val="28"/>
          <w:lang w:eastAsia="ru-RU"/>
        </w:rPr>
      </w:pPr>
      <w:r w:rsidRPr="00B221C0">
        <w:rPr>
          <w:rFonts w:ascii="Times New Roman" w:eastAsia="Times New Roman" w:hAnsi="Times New Roman" w:cs="Times New Roman"/>
          <w:sz w:val="28"/>
          <w:szCs w:val="28"/>
          <w:lang w:eastAsia="ru-RU"/>
        </w:rPr>
        <w:t>А в конце учебного года мои дети с нетерпением ждут турпохода совместно с родителями. Это мероприятие прочно вошло в нашу школьную жизнь. В конце мая – начале июня мы совершаем вылазку на природу. Дети вместе с родителями ловят рыбу, играют, купаются, готовят пищу не костре, участвуют в подвижных играх и многое другое. Я выступаю только инициатором, а родители организуют выход или выезд, в зависимости от выбора места. Такие мероприятия очень сближают детей, родителей и педагогов.</w:t>
      </w:r>
    </w:p>
    <w:p w:rsidR="00D21925" w:rsidRPr="00B221C0" w:rsidRDefault="003C42AF" w:rsidP="00A5325B">
      <w:pPr>
        <w:shd w:val="clear" w:color="auto" w:fill="FFFFFF"/>
        <w:spacing w:after="135" w:line="240" w:lineRule="auto"/>
        <w:rPr>
          <w:rFonts w:ascii="Times New Roman" w:hAnsi="Times New Roman" w:cs="Times New Roman"/>
          <w:sz w:val="28"/>
          <w:szCs w:val="28"/>
        </w:rPr>
      </w:pPr>
      <w:r w:rsidRPr="00B221C0">
        <w:rPr>
          <w:rFonts w:ascii="Times New Roman" w:eastAsia="Times New Roman" w:hAnsi="Times New Roman" w:cs="Times New Roman"/>
          <w:sz w:val="28"/>
          <w:szCs w:val="28"/>
          <w:lang w:eastAsia="ru-RU"/>
        </w:rPr>
        <w:t>Хорошо налаженное и организованное взаимодействие семьи и школы даёт возможность осознать родителям необходимость приобретения новых знаний для формирования и развития здоровой и полноценной личности, а также формирует потребность у семьи в непосредственном общении с педагогами, которые помогают вырастить физически и социально здорового младшего школьника.</w:t>
      </w:r>
    </w:p>
    <w:sectPr w:rsidR="00D21925" w:rsidRPr="00B221C0" w:rsidSect="00B913F0">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1BB0"/>
    <w:multiLevelType w:val="multilevel"/>
    <w:tmpl w:val="AF58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15074"/>
    <w:multiLevelType w:val="multilevel"/>
    <w:tmpl w:val="7E98F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5A6AAE"/>
    <w:multiLevelType w:val="hybridMultilevel"/>
    <w:tmpl w:val="B3E4D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D9386D"/>
    <w:multiLevelType w:val="multilevel"/>
    <w:tmpl w:val="E9E0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507E21"/>
    <w:multiLevelType w:val="multilevel"/>
    <w:tmpl w:val="24CC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9623A3"/>
    <w:multiLevelType w:val="multilevel"/>
    <w:tmpl w:val="ABAC5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D20970"/>
    <w:multiLevelType w:val="multilevel"/>
    <w:tmpl w:val="92E04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0F6BA9"/>
    <w:multiLevelType w:val="multilevel"/>
    <w:tmpl w:val="1D4A1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5B2B9B"/>
    <w:multiLevelType w:val="multilevel"/>
    <w:tmpl w:val="3736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B44DCF"/>
    <w:multiLevelType w:val="multilevel"/>
    <w:tmpl w:val="9702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91220E"/>
    <w:multiLevelType w:val="hybridMultilevel"/>
    <w:tmpl w:val="31C6F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8417B65"/>
    <w:multiLevelType w:val="multilevel"/>
    <w:tmpl w:val="47923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3B2873"/>
    <w:multiLevelType w:val="multilevel"/>
    <w:tmpl w:val="DE422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6F51BE5"/>
    <w:multiLevelType w:val="multilevel"/>
    <w:tmpl w:val="A0BE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8C477C4"/>
    <w:multiLevelType w:val="multilevel"/>
    <w:tmpl w:val="CC8E0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0537C7"/>
    <w:multiLevelType w:val="multilevel"/>
    <w:tmpl w:val="0D467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13"/>
  </w:num>
  <w:num w:numId="4">
    <w:abstractNumId w:val="15"/>
  </w:num>
  <w:num w:numId="5">
    <w:abstractNumId w:val="14"/>
  </w:num>
  <w:num w:numId="6">
    <w:abstractNumId w:val="3"/>
  </w:num>
  <w:num w:numId="7">
    <w:abstractNumId w:val="1"/>
  </w:num>
  <w:num w:numId="8">
    <w:abstractNumId w:val="6"/>
  </w:num>
  <w:num w:numId="9">
    <w:abstractNumId w:val="7"/>
  </w:num>
  <w:num w:numId="10">
    <w:abstractNumId w:val="12"/>
  </w:num>
  <w:num w:numId="11">
    <w:abstractNumId w:val="0"/>
  </w:num>
  <w:num w:numId="12">
    <w:abstractNumId w:val="9"/>
  </w:num>
  <w:num w:numId="13">
    <w:abstractNumId w:val="11"/>
  </w:num>
  <w:num w:numId="14">
    <w:abstractNumId w:val="5"/>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184"/>
    <w:rsid w:val="003C42AF"/>
    <w:rsid w:val="0047214C"/>
    <w:rsid w:val="00523559"/>
    <w:rsid w:val="00655243"/>
    <w:rsid w:val="00770184"/>
    <w:rsid w:val="007C3484"/>
    <w:rsid w:val="00A5325B"/>
    <w:rsid w:val="00B221C0"/>
    <w:rsid w:val="00B913F0"/>
    <w:rsid w:val="00BA2593"/>
    <w:rsid w:val="00BB5FBC"/>
    <w:rsid w:val="00D219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42A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C42AF"/>
    <w:rPr>
      <w:rFonts w:ascii="Tahoma" w:hAnsi="Tahoma" w:cs="Tahoma"/>
      <w:sz w:val="16"/>
      <w:szCs w:val="16"/>
    </w:rPr>
  </w:style>
  <w:style w:type="paragraph" w:styleId="a5">
    <w:name w:val="List Paragraph"/>
    <w:basedOn w:val="a"/>
    <w:uiPriority w:val="34"/>
    <w:qFormat/>
    <w:rsid w:val="00B913F0"/>
    <w:pPr>
      <w:ind w:left="720"/>
      <w:contextualSpacing/>
    </w:pPr>
  </w:style>
  <w:style w:type="paragraph" w:customStyle="1" w:styleId="c0">
    <w:name w:val="c0"/>
    <w:basedOn w:val="a"/>
    <w:rsid w:val="00BA25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A2593"/>
  </w:style>
  <w:style w:type="character" w:customStyle="1" w:styleId="c3">
    <w:name w:val="c3"/>
    <w:basedOn w:val="a0"/>
    <w:rsid w:val="00BA25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42A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C42AF"/>
    <w:rPr>
      <w:rFonts w:ascii="Tahoma" w:hAnsi="Tahoma" w:cs="Tahoma"/>
      <w:sz w:val="16"/>
      <w:szCs w:val="16"/>
    </w:rPr>
  </w:style>
  <w:style w:type="paragraph" w:styleId="a5">
    <w:name w:val="List Paragraph"/>
    <w:basedOn w:val="a"/>
    <w:uiPriority w:val="34"/>
    <w:qFormat/>
    <w:rsid w:val="00B913F0"/>
    <w:pPr>
      <w:ind w:left="720"/>
      <w:contextualSpacing/>
    </w:pPr>
  </w:style>
  <w:style w:type="paragraph" w:customStyle="1" w:styleId="c0">
    <w:name w:val="c0"/>
    <w:basedOn w:val="a"/>
    <w:rsid w:val="00BA25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A2593"/>
  </w:style>
  <w:style w:type="character" w:customStyle="1" w:styleId="c3">
    <w:name w:val="c3"/>
    <w:basedOn w:val="a0"/>
    <w:rsid w:val="00BA2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608598">
      <w:bodyDiv w:val="1"/>
      <w:marLeft w:val="0"/>
      <w:marRight w:val="0"/>
      <w:marTop w:val="0"/>
      <w:marBottom w:val="0"/>
      <w:divBdr>
        <w:top w:val="none" w:sz="0" w:space="0" w:color="auto"/>
        <w:left w:val="none" w:sz="0" w:space="0" w:color="auto"/>
        <w:bottom w:val="none" w:sz="0" w:space="0" w:color="auto"/>
        <w:right w:val="none" w:sz="0" w:space="0" w:color="auto"/>
      </w:divBdr>
    </w:div>
    <w:div w:id="1590774919">
      <w:bodyDiv w:val="1"/>
      <w:marLeft w:val="0"/>
      <w:marRight w:val="0"/>
      <w:marTop w:val="0"/>
      <w:marBottom w:val="0"/>
      <w:divBdr>
        <w:top w:val="none" w:sz="0" w:space="0" w:color="auto"/>
        <w:left w:val="none" w:sz="0" w:space="0" w:color="auto"/>
        <w:bottom w:val="none" w:sz="0" w:space="0" w:color="auto"/>
        <w:right w:val="none" w:sz="0" w:space="0" w:color="auto"/>
      </w:divBdr>
      <w:divsChild>
        <w:div w:id="629944936">
          <w:marLeft w:val="-225"/>
          <w:marRight w:val="-225"/>
          <w:marTop w:val="0"/>
          <w:marBottom w:val="0"/>
          <w:divBdr>
            <w:top w:val="none" w:sz="0" w:space="0" w:color="auto"/>
            <w:left w:val="none" w:sz="0" w:space="0" w:color="auto"/>
            <w:bottom w:val="none" w:sz="0" w:space="0" w:color="auto"/>
            <w:right w:val="none" w:sz="0" w:space="0" w:color="auto"/>
          </w:divBdr>
        </w:div>
        <w:div w:id="1674844724">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506</TotalTime>
  <Pages>3</Pages>
  <Words>1041</Words>
  <Characters>5936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катя</cp:lastModifiedBy>
  <cp:revision>7</cp:revision>
  <cp:lastPrinted>2016-11-16T08:28:00Z</cp:lastPrinted>
  <dcterms:created xsi:type="dcterms:W3CDTF">2016-11-13T18:27:00Z</dcterms:created>
  <dcterms:modified xsi:type="dcterms:W3CDTF">2017-01-30T15:57:00Z</dcterms:modified>
</cp:coreProperties>
</file>